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B2A2D">
      <w:pPr>
        <w:pStyle w:val="2"/>
        <w:spacing w:line="360" w:lineRule="auto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课程计划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 w:cs="黑体"/>
          <w:b/>
          <w:sz w:val="32"/>
          <w:szCs w:val="32"/>
        </w:rPr>
        <w:t>-操作手册</w:t>
      </w:r>
    </w:p>
    <w:p w14:paraId="20362EFA">
      <w:pPr>
        <w:spacing w:line="360" w:lineRule="auto"/>
        <w:jc w:val="center"/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>学生需先完成课程计划后，才可以维护培养计划</w:t>
      </w:r>
    </w:p>
    <w:p w14:paraId="0CD5AA65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0" w:name="mvsu3mnrivx6u4jaxlo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</w:rPr>
        <w:t>完善课程计划（学生）</w:t>
      </w:r>
      <w:bookmarkEnd w:id="0"/>
    </w:p>
    <w:p w14:paraId="11FCA20B">
      <w:pPr>
        <w:numPr>
          <w:ilvl w:val="0"/>
          <w:numId w:val="1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学生完善课程计划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与导师商定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p w14:paraId="2579C68E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524885"/>
            <wp:effectExtent l="0" t="0" r="0" b="0"/>
            <wp:docPr id="7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52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9B580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1" w:name="mvsu3stouopottj1hag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b/>
          <w:sz w:val="28"/>
          <w:szCs w:val="28"/>
        </w:rPr>
        <w:t>审核课程计划（导师）</w:t>
      </w:r>
      <w:bookmarkEnd w:id="1"/>
    </w:p>
    <w:p w14:paraId="51D00DEC">
      <w:pPr>
        <w:numPr>
          <w:ilvl w:val="0"/>
          <w:numId w:val="2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导师对学生提交的课程计划进行审核</w:t>
      </w:r>
    </w:p>
    <w:p w14:paraId="5061730D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472815"/>
            <wp:effectExtent l="0" t="0" r="0" b="0"/>
            <wp:docPr id="9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47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8010D">
      <w:pPr>
        <w:numPr>
          <w:ilvl w:val="0"/>
          <w:numId w:val="2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审核不通过：需要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不通过的意见，审核不通过后，会退回到学生端继续修改</w:t>
      </w:r>
    </w:p>
    <w:p w14:paraId="70510962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437890"/>
            <wp:effectExtent l="0" t="0" r="0" b="0"/>
            <wp:docPr id="10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43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32DB1">
      <w:pPr>
        <w:numPr>
          <w:ilvl w:val="0"/>
          <w:numId w:val="2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审核通过后，由学院审核</w:t>
      </w:r>
    </w:p>
    <w:p w14:paraId="473E3FAE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430905"/>
            <wp:effectExtent l="0" t="0" r="0" b="0"/>
            <wp:docPr id="11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43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554D2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2" w:name="mvsuegmwxdhakpmdyu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黑体"/>
          <w:b/>
          <w:sz w:val="28"/>
          <w:szCs w:val="28"/>
        </w:rPr>
        <w:t>审核课程计划（学院）</w:t>
      </w:r>
      <w:bookmarkEnd w:id="2"/>
    </w:p>
    <w:p w14:paraId="5100575A">
      <w:pPr>
        <w:numPr>
          <w:ilvl w:val="0"/>
          <w:numId w:val="3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学院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秘书</w:t>
      </w:r>
      <w:r>
        <w:rPr>
          <w:rFonts w:hint="eastAsia" w:ascii="黑体" w:hAnsi="黑体" w:eastAsia="黑体" w:cs="黑体"/>
          <w:sz w:val="28"/>
          <w:szCs w:val="28"/>
        </w:rPr>
        <w:t>审核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。审核</w:t>
      </w:r>
      <w:r>
        <w:rPr>
          <w:rFonts w:hint="eastAsia" w:ascii="黑体" w:hAnsi="黑体" w:eastAsia="黑体" w:cs="黑体"/>
          <w:sz w:val="28"/>
          <w:szCs w:val="28"/>
        </w:rPr>
        <w:t>不通过时：需要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审核意见，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会</w:t>
      </w:r>
      <w:r>
        <w:rPr>
          <w:rFonts w:hint="eastAsia" w:ascii="黑体" w:hAnsi="黑体" w:eastAsia="黑体" w:cs="黑体"/>
          <w:sz w:val="28"/>
          <w:szCs w:val="28"/>
        </w:rPr>
        <w:t>退回到学生端修改</w:t>
      </w:r>
    </w:p>
    <w:p w14:paraId="4362E866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6964045" cy="3212465"/>
            <wp:effectExtent l="0" t="0" r="8255" b="6985"/>
            <wp:docPr id="13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64045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6AAA2">
      <w:pPr>
        <w:numPr>
          <w:ilvl w:val="0"/>
          <w:numId w:val="3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学院审核通过：流程结束。</w:t>
      </w:r>
    </w:p>
    <w:p w14:paraId="10D3EF3E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433445"/>
            <wp:effectExtent l="0" t="0" r="0" b="0"/>
            <wp:docPr id="14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43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0015D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3" w:name="mvsxk7gbkarulq13od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b/>
          <w:color w:val="000000"/>
          <w:sz w:val="28"/>
          <w:szCs w:val="28"/>
        </w:rPr>
        <w:t>查询课程计划历史（学生）</w:t>
      </w:r>
      <w:bookmarkEnd w:id="3"/>
    </w:p>
    <w:p w14:paraId="3ABD97CD">
      <w:pPr>
        <w:numPr>
          <w:ilvl w:val="0"/>
          <w:numId w:val="4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学生可以查看课程计划历史</w:t>
      </w:r>
    </w:p>
    <w:p w14:paraId="6DD776A4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259455"/>
            <wp:effectExtent l="0" t="0" r="0" b="0"/>
            <wp:docPr id="15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26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93AEB">
      <w:pPr>
        <w:pStyle w:val="2"/>
        <w:numPr>
          <w:ilvl w:val="0"/>
          <w:numId w:val="0"/>
        </w:numPr>
        <w:spacing w:line="360" w:lineRule="auto"/>
        <w:jc w:val="both"/>
        <w:outlineLvl w:val="0"/>
        <w:rPr>
          <w:rFonts w:hint="eastAsia" w:ascii="黑体" w:hAnsi="黑体" w:eastAsia="黑体" w:cs="黑体"/>
          <w:b/>
          <w:color w:val="0000FF"/>
          <w:sz w:val="28"/>
          <w:szCs w:val="28"/>
          <w:lang w:val="en-US" w:eastAsia="zh-CN"/>
        </w:rPr>
      </w:pPr>
      <w:bookmarkStart w:id="4" w:name="mvsxln8pxq7sr98qx3p"/>
    </w:p>
    <w:p w14:paraId="25DB8064">
      <w:pPr>
        <w:bidi w:val="0"/>
        <w:rPr>
          <w:rFonts w:hint="eastAsia"/>
          <w:lang w:val="en-US" w:eastAsia="zh-CN"/>
        </w:rPr>
      </w:pPr>
    </w:p>
    <w:p w14:paraId="73EE10A9">
      <w:pPr>
        <w:bidi w:val="0"/>
        <w:rPr>
          <w:rFonts w:hint="eastAsia"/>
          <w:lang w:val="en-US" w:eastAsia="zh-CN"/>
        </w:rPr>
      </w:pPr>
    </w:p>
    <w:p w14:paraId="16A42FDB">
      <w:pPr>
        <w:pStyle w:val="2"/>
        <w:numPr>
          <w:ilvl w:val="0"/>
          <w:numId w:val="0"/>
        </w:numPr>
        <w:spacing w:line="360" w:lineRule="auto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color w:val="0000FF"/>
          <w:sz w:val="28"/>
          <w:szCs w:val="28"/>
          <w:lang w:val="en-US" w:eastAsia="zh-CN"/>
        </w:rPr>
        <w:t>如需</w:t>
      </w:r>
      <w:r>
        <w:rPr>
          <w:rFonts w:hint="eastAsia" w:ascii="黑体" w:hAnsi="黑体" w:eastAsia="黑体" w:cs="黑体"/>
          <w:b/>
          <w:color w:val="FF0000"/>
          <w:sz w:val="28"/>
          <w:szCs w:val="28"/>
          <w:lang w:val="en-US" w:eastAsia="zh-CN"/>
        </w:rPr>
        <w:t>申请调整</w:t>
      </w:r>
      <w:r>
        <w:rPr>
          <w:rFonts w:hint="eastAsia" w:ascii="黑体" w:hAnsi="黑体" w:eastAsia="黑体" w:cs="黑体"/>
          <w:b/>
          <w:color w:val="0000FF"/>
          <w:sz w:val="28"/>
          <w:szCs w:val="28"/>
          <w:lang w:val="en-US" w:eastAsia="zh-CN"/>
        </w:rPr>
        <w:t>参照以下流程：</w:t>
      </w:r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如下</w:t>
      </w:r>
      <w:r>
        <w:rPr>
          <w:rFonts w:hint="eastAsia" w:ascii="黑体" w:hAnsi="黑体" w:eastAsia="黑体" w:cs="黑体"/>
          <w:b/>
          <w:sz w:val="28"/>
          <w:szCs w:val="28"/>
        </w:rPr>
        <w:t>申请调</w:t>
      </w:r>
      <w:bookmarkStart w:id="9" w:name="_GoBack"/>
      <w:bookmarkEnd w:id="9"/>
      <w:r>
        <w:rPr>
          <w:rFonts w:hint="eastAsia" w:ascii="黑体" w:hAnsi="黑体" w:eastAsia="黑体" w:cs="黑体"/>
          <w:b/>
          <w:sz w:val="28"/>
          <w:szCs w:val="28"/>
        </w:rPr>
        <w:t>整课程计划（学生）</w:t>
      </w:r>
      <w:bookmarkEnd w:id="4"/>
    </w:p>
    <w:p w14:paraId="3ECABC94">
      <w:pPr>
        <w:numPr>
          <w:ilvl w:val="0"/>
          <w:numId w:val="5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当学生课程计划审核通过后，如需调整可在该页面进行调整课程计划</w:t>
      </w:r>
    </w:p>
    <w:p w14:paraId="3E7BBDD8">
      <w:pPr>
        <w:numPr>
          <w:ilvl w:val="0"/>
          <w:numId w:val="5"/>
        </w:numPr>
        <w:spacing w:line="360" w:lineRule="auto"/>
        <w:ind w:left="420" w:leftChars="0" w:hanging="42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color w:val="2C2C2B"/>
          <w:sz w:val="28"/>
          <w:szCs w:val="28"/>
          <w:shd w:val="clear" w:color="auto" w:fill="FFF5B8"/>
        </w:rPr>
        <w:t>可以对原课程计划中的课程进行删除操作</w:t>
      </w:r>
    </w:p>
    <w:p w14:paraId="2CB36CEA">
      <w:pPr>
        <w:numPr>
          <w:ilvl w:val="0"/>
          <w:numId w:val="0"/>
        </w:numPr>
        <w:spacing w:line="360" w:lineRule="auto"/>
        <w:ind w:left="420" w:leftChars="0" w:hanging="42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/>
        </w:rPr>
        <w:t>3.</w:t>
      </w:r>
      <w:r>
        <w:rPr>
          <w:rFonts w:hint="eastAsia" w:ascii="黑体" w:hAnsi="黑体" w:eastAsia="黑体" w:cs="黑体"/>
          <w:kern w:val="2"/>
          <w:sz w:val="28"/>
          <w:szCs w:val="28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可以新增该学生课培养方案中未被选择的课程。</w:t>
      </w:r>
    </w:p>
    <w:p w14:paraId="43E6500C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6861810" cy="3166745"/>
            <wp:effectExtent l="0" t="0" r="15240" b="14605"/>
            <wp:docPr id="17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61810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6854190" cy="3292475"/>
            <wp:effectExtent l="0" t="0" r="3810" b="3175"/>
            <wp:docPr id="18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4190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6B8AF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6913880" cy="2775585"/>
            <wp:effectExtent l="0" t="0" r="1270" b="5715"/>
            <wp:docPr id="1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.png"/>
                    <pic:cNvPicPr/>
                  </pic:nvPicPr>
                  <pic:blipFill>
                    <a:blip r:embed="rId13"/>
                    <a:srcRect b="17410"/>
                    <a:stretch>
                      <a:fillRect/>
                    </a:stretch>
                  </pic:blipFill>
                  <pic:spPr>
                    <a:xfrm>
                      <a:off x="0" y="0"/>
                      <a:ext cx="6913880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58807"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</w:rPr>
        <w:t>3.</w:t>
      </w:r>
      <w:r>
        <w:rPr>
          <w:rFonts w:hint="eastAsia" w:ascii="黑体" w:hAnsi="黑体" w:eastAsia="黑体" w:cs="黑体"/>
          <w:sz w:val="28"/>
          <w:szCs w:val="28"/>
        </w:rPr>
        <w:t>提交后，由导师进行审核</w:t>
      </w:r>
    </w:p>
    <w:p w14:paraId="199EA6B6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5" w:name="mvsyhcygveslr9j4pwm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28"/>
          <w:szCs w:val="28"/>
          <w:shd w:val="clear" w:color="auto" w:fill="EBF2FF"/>
        </w:rPr>
        <w:t>审核调整课程计划申请（导师）</w:t>
      </w:r>
      <w:bookmarkEnd w:id="5"/>
    </w:p>
    <w:p w14:paraId="01092F3D">
      <w:pPr>
        <w:numPr>
          <w:ilvl w:val="0"/>
          <w:numId w:val="6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审核不通过：退回到学生端，审核时需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审核意见。</w:t>
      </w:r>
    </w:p>
    <w:p w14:paraId="75448669">
      <w:pPr>
        <w:numPr>
          <w:ilvl w:val="0"/>
          <w:numId w:val="6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审核通过，由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学院</w:t>
      </w:r>
      <w:r>
        <w:rPr>
          <w:rFonts w:hint="eastAsia" w:ascii="黑体" w:hAnsi="黑体" w:eastAsia="黑体" w:cs="黑体"/>
          <w:sz w:val="28"/>
          <w:szCs w:val="28"/>
        </w:rPr>
        <w:t>进行审核，审核时需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审核意见。</w:t>
      </w:r>
    </w:p>
    <w:p w14:paraId="1CD5DFFA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24700" cy="3538855"/>
            <wp:effectExtent l="0" t="0" r="0" b="0"/>
            <wp:docPr id="21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353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93237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6" w:name="mvsxyhwc8k8ip9iq2q7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黑体"/>
          <w:b/>
          <w:sz w:val="28"/>
          <w:szCs w:val="28"/>
        </w:rPr>
        <w:t>审核调整课程计划申请（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学院</w:t>
      </w:r>
      <w:r>
        <w:rPr>
          <w:rFonts w:hint="eastAsia" w:ascii="黑体" w:hAnsi="黑体" w:eastAsia="黑体" w:cs="黑体"/>
          <w:b/>
          <w:sz w:val="28"/>
          <w:szCs w:val="28"/>
        </w:rPr>
        <w:t>）</w:t>
      </w:r>
      <w:bookmarkEnd w:id="6"/>
    </w:p>
    <w:p w14:paraId="4B822F5A">
      <w:pPr>
        <w:numPr>
          <w:ilvl w:val="0"/>
          <w:numId w:val="7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审核不通过：退回到学生端，审核时需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审核意见。</w:t>
      </w:r>
    </w:p>
    <w:p w14:paraId="11AA747C">
      <w:pPr>
        <w:numPr>
          <w:ilvl w:val="0"/>
          <w:numId w:val="7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审核通过后，由研究生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处</w:t>
      </w:r>
      <w:r>
        <w:rPr>
          <w:rFonts w:hint="eastAsia" w:ascii="黑体" w:hAnsi="黑体" w:eastAsia="黑体" w:cs="黑体"/>
          <w:sz w:val="28"/>
          <w:szCs w:val="28"/>
        </w:rPr>
        <w:t>进行审核，审核时需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审核意见。</w:t>
      </w:r>
    </w:p>
    <w:p w14:paraId="1A5551FB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24700" cy="3379470"/>
            <wp:effectExtent l="0" t="0" r="0" b="0"/>
            <wp:docPr id="23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FF399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7" w:name="mvsyv0sawi2ixd6qzx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黑体"/>
          <w:b/>
          <w:sz w:val="28"/>
          <w:szCs w:val="28"/>
        </w:rPr>
        <w:t>统计课程计划课程（秘书）</w:t>
      </w:r>
      <w:bookmarkEnd w:id="7"/>
    </w:p>
    <w:p w14:paraId="625D98D7">
      <w:pPr>
        <w:numPr>
          <w:ilvl w:val="0"/>
          <w:numId w:val="8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可以在该页面查看每门课程的加入课程计划数</w:t>
      </w:r>
    </w:p>
    <w:p w14:paraId="113D65C2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24700" cy="3394075"/>
            <wp:effectExtent l="0" t="0" r="0" b="0"/>
            <wp:docPr id="25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339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DD120">
      <w:pPr>
        <w:pStyle w:val="2"/>
        <w:numPr>
          <w:ilvl w:val="0"/>
          <w:numId w:val="0"/>
        </w:numPr>
        <w:spacing w:line="360" w:lineRule="auto"/>
        <w:ind w:left="420" w:leftChars="0" w:hanging="420" w:firstLineChars="0"/>
        <w:jc w:val="center"/>
        <w:outlineLvl w:val="0"/>
        <w:rPr>
          <w:rFonts w:hint="eastAsia" w:ascii="黑体" w:hAnsi="黑体" w:eastAsia="黑体" w:cs="黑体"/>
          <w:sz w:val="28"/>
          <w:szCs w:val="28"/>
        </w:rPr>
      </w:pPr>
      <w:bookmarkStart w:id="8" w:name="mvsyxl0ziup0g62u3f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b/>
          <w:sz w:val="28"/>
          <w:szCs w:val="28"/>
        </w:rPr>
        <w:t>查询课程计划完善进度（导师、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学院负责人、学院</w:t>
      </w:r>
      <w:r>
        <w:rPr>
          <w:rFonts w:hint="eastAsia" w:ascii="黑体" w:hAnsi="黑体" w:eastAsia="黑体" w:cs="黑体"/>
          <w:b/>
          <w:sz w:val="28"/>
          <w:szCs w:val="28"/>
        </w:rPr>
        <w:t>秘书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、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研究生处</w:t>
      </w:r>
      <w:r>
        <w:rPr>
          <w:rFonts w:hint="eastAsia" w:ascii="黑体" w:hAnsi="黑体" w:eastAsia="黑体" w:cs="黑体"/>
          <w:b/>
          <w:sz w:val="28"/>
          <w:szCs w:val="28"/>
        </w:rPr>
        <w:t>）</w:t>
      </w:r>
      <w:bookmarkEnd w:id="8"/>
    </w:p>
    <w:sectPr>
      <w:pgSz w:w="13380" w:h="16905"/>
      <w:pgMar w:top="720" w:right="1080" w:bottom="720" w:left="1080" w:header="850" w:footer="9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7A6CB3-6924-49F3-BC3E-CC50CFDCC6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DB80945-ADC7-4D20-A63B-01E2503DF98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nsid w:val="B5E306ED"/>
    <w:multiLevelType w:val="singleLevel"/>
    <w:tmpl w:val="B5E306ED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nsid w:val="BF205925"/>
    <w:multiLevelType w:val="singleLevel"/>
    <w:tmpl w:val="BF205925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nsid w:val="C8879AEF"/>
    <w:multiLevelType w:val="singleLevel"/>
    <w:tmpl w:val="C8879AEF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nsid w:val="03D62ECE"/>
    <w:multiLevelType w:val="singleLevel"/>
    <w:tmpl w:val="03D62ECE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5">
    <w:nsid w:val="25B654F3"/>
    <w:multiLevelType w:val="singleLevel"/>
    <w:tmpl w:val="25B654F3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6">
    <w:nsid w:val="2A8F537B"/>
    <w:multiLevelType w:val="singleLevel"/>
    <w:tmpl w:val="2A8F537B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7">
    <w:nsid w:val="72183CF9"/>
    <w:multiLevelType w:val="singleLevel"/>
    <w:tmpl w:val="72183CF9"/>
    <w:lvl w:ilvl="0" w:tentative="0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B7449B"/>
    <w:rsid w:val="07D442F0"/>
    <w:rsid w:val="0DF444F0"/>
    <w:rsid w:val="0F954B48"/>
    <w:rsid w:val="1FA47700"/>
    <w:rsid w:val="2E8C22F2"/>
    <w:rsid w:val="2EDA6898"/>
    <w:rsid w:val="32394D10"/>
    <w:rsid w:val="332E357A"/>
    <w:rsid w:val="377A2C76"/>
    <w:rsid w:val="39F62D90"/>
    <w:rsid w:val="3AC92E2E"/>
    <w:rsid w:val="441A260C"/>
    <w:rsid w:val="486E5AEA"/>
    <w:rsid w:val="55B932B4"/>
    <w:rsid w:val="63FE15F1"/>
    <w:rsid w:val="64FD3107"/>
    <w:rsid w:val="6C7A24F1"/>
    <w:rsid w:val="6CA41C39"/>
    <w:rsid w:val="6E5002C0"/>
    <w:rsid w:val="6F6F5AFA"/>
    <w:rsid w:val="70B715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</w:rPr>
  </w:style>
  <w:style w:type="paragraph" w:styleId="2">
    <w:name w:val="heading 1"/>
    <w:uiPriority w:val="0"/>
    <w:pPr>
      <w:keepNext/>
      <w:keepLines/>
      <w:spacing w:before="348" w:after="210"/>
    </w:pPr>
    <w:rPr>
      <w:rFonts w:asciiTheme="minorHAnsi" w:hAnsiTheme="minorHAnsi" w:eastAsiaTheme="minorEastAsia" w:cstheme="minorBidi"/>
      <w:b/>
      <w:kern w:val="2"/>
      <w:sz w:val="34"/>
    </w:rPr>
  </w:style>
  <w:style w:type="paragraph" w:styleId="3">
    <w:name w:val="heading 2"/>
    <w:uiPriority w:val="0"/>
    <w:pPr>
      <w:keepNext/>
      <w:keepLines/>
      <w:spacing w:before="348" w:after="190"/>
    </w:pPr>
    <w:rPr>
      <w:rFonts w:asciiTheme="minorHAnsi" w:hAnsiTheme="minorHAnsi" w:eastAsiaTheme="minorEastAsia" w:cstheme="minorBidi"/>
      <w:b/>
      <w:kern w:val="2"/>
      <w:sz w:val="28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customStyle="1" w:styleId="7">
    <w:name w:val="dingdocnormal"/>
    <w:qFormat/>
    <w:uiPriority w:val="0"/>
    <w:rPr>
      <w:rFonts w:asciiTheme="minorHAnsi" w:hAnsiTheme="minorHAnsi" w:eastAsiaTheme="minorEastAsia" w:cstheme="minorBidi"/>
      <w:kern w:val="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264</Words>
  <Characters>264</Characters>
  <TotalTime>0</TotalTime>
  <ScaleCrop>false</ScaleCrop>
  <LinksUpToDate>false</LinksUpToDate>
  <CharactersWithSpaces>264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DingTalk</dc:creator>
  <dc:description>DingTalk Document</dc:description>
  <cp:lastModifiedBy>陈旋</cp:lastModifiedBy>
  <dcterms:modified xsi:type="dcterms:W3CDTF">2026-10-29T07:39:13Z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eyJoZGlkIjoiMzM4YTA2MjI1MmMzYzNmYjY2MjU5YWNlZjQ0NmUxYmYiLCJ1c2VySWQiOiI0NzU0MDIyNjQifQ==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4AFBDD7DC69B4F84B1C5021CB255EFB5_13</vt:lpwstr>
  </property>
</Properties>
</file>