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E6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28"/>
        </w:rPr>
        <w:t>南京晓庄学院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28"/>
        </w:rPr>
        <w:t>联合培养研究生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28"/>
          <w:lang w:eastAsia="zh-CN"/>
        </w:rPr>
        <w:t>离校通知单</w:t>
      </w: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848"/>
        <w:gridCol w:w="937"/>
        <w:gridCol w:w="1095"/>
        <w:gridCol w:w="330"/>
        <w:gridCol w:w="1440"/>
        <w:gridCol w:w="1155"/>
        <w:gridCol w:w="135"/>
        <w:gridCol w:w="2025"/>
      </w:tblGrid>
      <w:tr w14:paraId="0387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 w14:paraId="3CF5747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25795126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22F10EB2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 w14:paraId="1CA1B106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81D40C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手机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33226751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4884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 w14:paraId="223BF0F0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联合培养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院校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5F06D3B4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595" w:type="dxa"/>
            <w:gridSpan w:val="2"/>
            <w:noWrap w:val="0"/>
            <w:vAlign w:val="center"/>
          </w:tcPr>
          <w:p w14:paraId="13E50BA9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录取专业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60A321C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5CFE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 w14:paraId="1263CBFB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我校报到时间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13745AAB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 xml:space="preserve"> 年      月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5ECB65E8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我校离校时间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4675930A">
            <w:pPr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 xml:space="preserve">    年      月</w:t>
            </w:r>
          </w:p>
        </w:tc>
      </w:tr>
      <w:tr w14:paraId="674D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5" w:type="dxa"/>
            <w:noWrap w:val="0"/>
            <w:vAlign w:val="center"/>
          </w:tcPr>
          <w:p w14:paraId="1CFE04EF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兼职导师姓名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2D51960F"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595" w:type="dxa"/>
            <w:gridSpan w:val="2"/>
            <w:noWrap w:val="0"/>
            <w:vAlign w:val="center"/>
          </w:tcPr>
          <w:p w14:paraId="1C201D92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1B711511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3466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690" w:type="dxa"/>
            <w:gridSpan w:val="9"/>
            <w:noWrap w:val="0"/>
            <w:vAlign w:val="center"/>
          </w:tcPr>
          <w:p w14:paraId="659D86FB"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导师意见：</w:t>
            </w:r>
          </w:p>
          <w:p w14:paraId="0419360A">
            <w:pPr>
              <w:adjustRightInd w:val="0"/>
              <w:snapToGrid w:val="0"/>
              <w:spacing w:line="5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</w:pPr>
          </w:p>
          <w:p w14:paraId="077AFA6F">
            <w:pPr>
              <w:adjustRightInd w:val="0"/>
              <w:snapToGrid w:val="0"/>
              <w:spacing w:line="520" w:lineRule="exact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签名：</w:t>
            </w:r>
          </w:p>
        </w:tc>
      </w:tr>
      <w:tr w14:paraId="14CFF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9690" w:type="dxa"/>
            <w:gridSpan w:val="9"/>
            <w:noWrap w:val="0"/>
            <w:vAlign w:val="top"/>
          </w:tcPr>
          <w:p w14:paraId="601F1FD8">
            <w:pPr>
              <w:adjustRightInd w:val="0"/>
              <w:snapToGrid w:val="0"/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意见:</w:t>
            </w:r>
          </w:p>
          <w:p w14:paraId="7945AF52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同意离校。</w:t>
            </w:r>
          </w:p>
          <w:p w14:paraId="20073505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请学工处协助办理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宿；请财务处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确认财务状态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,退还校园卡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；请图书馆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eastAsia="zh-CN"/>
              </w:rPr>
              <w:t>确认还书状态；体育馆确认体育器材借用情况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。</w:t>
            </w:r>
          </w:p>
          <w:p w14:paraId="21B888CF">
            <w:pPr>
              <w:adjustRightInd w:val="0"/>
              <w:snapToGrid w:val="0"/>
              <w:spacing w:line="520" w:lineRule="exact"/>
              <w:ind w:firstLine="5520" w:firstLineChars="2300"/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lang w:val="en-US"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(盖章)</w:t>
            </w:r>
          </w:p>
        </w:tc>
      </w:tr>
      <w:tr w14:paraId="3365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73" w:type="dxa"/>
            <w:gridSpan w:val="2"/>
            <w:noWrap w:val="0"/>
            <w:vAlign w:val="center"/>
          </w:tcPr>
          <w:p w14:paraId="5CFBF2A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办理点及事项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 w14:paraId="481892C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部门盖章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4BC6A73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办理点及事项</w:t>
            </w:r>
          </w:p>
        </w:tc>
        <w:tc>
          <w:tcPr>
            <w:tcW w:w="2025" w:type="dxa"/>
            <w:noWrap w:val="0"/>
            <w:vAlign w:val="center"/>
          </w:tcPr>
          <w:p w14:paraId="52A22AF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部门盖章</w:t>
            </w:r>
          </w:p>
        </w:tc>
      </w:tr>
      <w:tr w14:paraId="6A89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exact"/>
          <w:jc w:val="center"/>
        </w:trPr>
        <w:tc>
          <w:tcPr>
            <w:tcW w:w="2573" w:type="dxa"/>
            <w:gridSpan w:val="2"/>
            <w:noWrap w:val="0"/>
            <w:vAlign w:val="center"/>
          </w:tcPr>
          <w:p w14:paraId="36CA844E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图书馆总服务台</w:t>
            </w:r>
          </w:p>
          <w:p w14:paraId="73FFBFEF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DB1E100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归还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0C87A840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B851180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 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 w14:paraId="36F39014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noWrap w:val="0"/>
            <w:vAlign w:val="center"/>
          </w:tcPr>
          <w:p w14:paraId="42E43FC4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学生事务大厅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学工处</w:t>
            </w:r>
          </w:p>
          <w:p w14:paraId="0FC66EC4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89F96A5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事项：退宿等</w:t>
            </w:r>
          </w:p>
          <w:p w14:paraId="47666F44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88A6C6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2025" w:type="dxa"/>
            <w:noWrap w:val="0"/>
            <w:vAlign w:val="center"/>
          </w:tcPr>
          <w:p w14:paraId="316625FE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4236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exact"/>
          <w:jc w:val="center"/>
        </w:trPr>
        <w:tc>
          <w:tcPr>
            <w:tcW w:w="2573" w:type="dxa"/>
            <w:gridSpan w:val="2"/>
            <w:noWrap w:val="0"/>
            <w:vAlign w:val="center"/>
          </w:tcPr>
          <w:p w14:paraId="22BB0C8B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体育馆202</w:t>
            </w:r>
          </w:p>
          <w:p w14:paraId="7E857245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98FA82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归还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体育器材等</w:t>
            </w:r>
          </w:p>
          <w:p w14:paraId="51DADF9E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36FFBBE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 w14:paraId="0845BCC6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gridSpan w:val="4"/>
            <w:noWrap w:val="0"/>
            <w:vAlign w:val="center"/>
          </w:tcPr>
          <w:p w14:paraId="2AE69A0B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学生事务大厅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财务处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窗口</w:t>
            </w:r>
          </w:p>
          <w:p w14:paraId="00D9A408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7DB5258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事项：退还校园卡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</w:p>
          <w:p w14:paraId="3C8E88E4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694747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2025" w:type="dxa"/>
            <w:noWrap w:val="0"/>
            <w:vAlign w:val="center"/>
          </w:tcPr>
          <w:p w14:paraId="447FDDBB"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0A9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9690" w:type="dxa"/>
            <w:gridSpan w:val="9"/>
            <w:noWrap w:val="0"/>
            <w:vAlign w:val="center"/>
          </w:tcPr>
          <w:p w14:paraId="6DC33DD1">
            <w:pPr>
              <w:adjustRightInd w:val="0"/>
              <w:snapToGrid w:val="0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如联培期间未办理以上对应事项，可由本人在盖章处手写“本人承诺未办理该业务”，并签名。</w:t>
            </w:r>
          </w:p>
        </w:tc>
      </w:tr>
    </w:tbl>
    <w:p w14:paraId="504DD7A3">
      <w:pPr>
        <w:adjustRightInd w:val="0"/>
        <w:snapToGrid w:val="0"/>
        <w:spacing w:line="520" w:lineRule="exact"/>
        <w:ind w:left="502" w:hanging="359" w:hangingChars="171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注：本表一式五份，研究生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、所在学院（部门）、学工处、财务处、图书馆各存一份。</w:t>
      </w:r>
    </w:p>
    <w:sectPr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2ZmNjNjOThiMWQ0M2E4MDQzZTUwMTU1NGZjNzgifQ=="/>
  </w:docVars>
  <w:rsids>
    <w:rsidRoot w:val="29C06287"/>
    <w:rsid w:val="14146E4B"/>
    <w:rsid w:val="29C06287"/>
    <w:rsid w:val="2A976C49"/>
    <w:rsid w:val="36760F67"/>
    <w:rsid w:val="3B3B357D"/>
    <w:rsid w:val="3CB80804"/>
    <w:rsid w:val="46F013E4"/>
    <w:rsid w:val="4D1C2B4D"/>
    <w:rsid w:val="4ED401A3"/>
    <w:rsid w:val="54FC0E31"/>
    <w:rsid w:val="763E02F7"/>
    <w:rsid w:val="78603CB7"/>
    <w:rsid w:val="794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337</Characters>
  <Lines>0</Lines>
  <Paragraphs>0</Paragraphs>
  <TotalTime>16</TotalTime>
  <ScaleCrop>false</ScaleCrop>
  <LinksUpToDate>false</LinksUpToDate>
  <CharactersWithSpaces>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2019-01-11T02:36:00Z</dcterms:created>
  <dc:creator>THTF</dc:creator>
  <cp:lastModifiedBy>jry</cp:lastModifiedBy>
  <dcterms:modified xsi:type="dcterms:W3CDTF">2025-05-14T01:36:55Z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A989E94DFD5248979CA49F8FFC561348_12</vt:lpwstr>
  </property>
  <property fmtid="{D5CDD505-2E9C-101B-9397-08002B2CF9AE}" pid="4" name="KSOTemplateDocerSaveRecord">
    <vt:lpwstr>eyJoZGlkIjoiZGJlY2ZmNjNjOThiMWQ0M2E4MDQzZTUwMTU1NGZjNzgiLCJ1c2VySWQiOiIxMTcyOTM0OTAzIn0=</vt:lpwstr>
  </property>
</Properties>
</file>